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0C5BC" w14:textId="77777777" w:rsidR="007A6A14" w:rsidRDefault="004E13D3">
      <w:pPr>
        <w:pStyle w:val="Normal1"/>
        <w:tabs>
          <w:tab w:val="left" w:pos="90"/>
        </w:tabs>
        <w:spacing w:line="240" w:lineRule="auto"/>
        <w:jc w:val="center"/>
      </w:pPr>
      <w:r>
        <w:rPr>
          <w:b/>
          <w:bCs/>
          <w:sz w:val="28"/>
          <w:szCs w:val="28"/>
        </w:rPr>
        <w:t>Board of Trustees – Monthly Meeting Agenda</w:t>
      </w:r>
    </w:p>
    <w:p w14:paraId="025EADC5" w14:textId="77777777" w:rsidR="007A6A14" w:rsidRDefault="004E13D3">
      <w:pPr>
        <w:pStyle w:val="Normal1"/>
        <w:spacing w:line="240" w:lineRule="auto"/>
        <w:jc w:val="center"/>
      </w:pPr>
      <w:r>
        <w:rPr>
          <w:rFonts w:ascii="Engravers MT" w:eastAsia="Engravers MT" w:hAnsi="Engravers MT" w:cs="Engravers MT"/>
          <w:b/>
          <w:bCs/>
          <w:i/>
          <w:iCs/>
          <w:sz w:val="36"/>
          <w:szCs w:val="36"/>
          <w:vertAlign w:val="superscript"/>
        </w:rPr>
        <w:t>GATE CITY CHARTER SCHOOL FOR THE ARTS</w:t>
      </w:r>
    </w:p>
    <w:p w14:paraId="053D0469" w14:textId="77777777" w:rsidR="007A6A14" w:rsidRDefault="004E13D3">
      <w:pPr>
        <w:pStyle w:val="Normal1"/>
        <w:spacing w:line="240" w:lineRule="auto"/>
      </w:pPr>
      <w:r>
        <w:t>Date/Time:  Tuesday, December 20, 2016, 6:45 PM</w:t>
      </w:r>
    </w:p>
    <w:p w14:paraId="10DED936" w14:textId="77777777" w:rsidR="007A6A14" w:rsidRDefault="004E13D3">
      <w:pPr>
        <w:pStyle w:val="Normal1"/>
        <w:spacing w:line="240" w:lineRule="auto"/>
      </w:pPr>
      <w:r>
        <w:t>Location:  School Cafeteria  - 7 Henry Clay Drive - Merrimack, NH 03054</w:t>
      </w:r>
    </w:p>
    <w:p w14:paraId="503FA567" w14:textId="77777777" w:rsidR="007A6A14" w:rsidRDefault="004E13D3">
      <w:pPr>
        <w:pStyle w:val="Normal1"/>
        <w:numPr>
          <w:ilvl w:val="0"/>
          <w:numId w:val="2"/>
        </w:numPr>
        <w:spacing w:after="0" w:line="240" w:lineRule="auto"/>
      </w:pPr>
      <w:r>
        <w:t>Public Meeting – Call to Order</w:t>
      </w:r>
    </w:p>
    <w:p w14:paraId="34B9453C" w14:textId="77777777" w:rsidR="007A6A14" w:rsidRDefault="007A6A14">
      <w:pPr>
        <w:pStyle w:val="Normal1"/>
        <w:spacing w:after="0" w:line="240" w:lineRule="auto"/>
      </w:pPr>
    </w:p>
    <w:p w14:paraId="42A1E4AA" w14:textId="77777777" w:rsidR="007A6A14" w:rsidRDefault="004E13D3">
      <w:pPr>
        <w:pStyle w:val="Normal1"/>
        <w:numPr>
          <w:ilvl w:val="0"/>
          <w:numId w:val="2"/>
        </w:numPr>
        <w:spacing w:after="0" w:line="240" w:lineRule="auto"/>
      </w:pPr>
      <w:r>
        <w:t>Public Comment / Public Matters</w:t>
      </w:r>
    </w:p>
    <w:p w14:paraId="57CE2DBD" w14:textId="77777777" w:rsidR="007A6A14" w:rsidRDefault="007A6A14">
      <w:pPr>
        <w:pStyle w:val="Normal1"/>
        <w:spacing w:after="0" w:line="240" w:lineRule="auto"/>
      </w:pPr>
    </w:p>
    <w:p w14:paraId="1BBD9FA7" w14:textId="77777777" w:rsidR="007A6A14" w:rsidRDefault="004E13D3">
      <w:pPr>
        <w:pStyle w:val="Normal1"/>
        <w:numPr>
          <w:ilvl w:val="0"/>
          <w:numId w:val="2"/>
        </w:numPr>
        <w:spacing w:after="0" w:line="240" w:lineRule="auto"/>
      </w:pPr>
      <w:r>
        <w:t xml:space="preserve">Approval of Minutes from November 15, 2016 – Tom Tyler </w:t>
      </w:r>
    </w:p>
    <w:p w14:paraId="54A28409" w14:textId="77777777" w:rsidR="007A6A14" w:rsidRDefault="007A6A14">
      <w:pPr>
        <w:pStyle w:val="Normal1"/>
        <w:spacing w:after="0" w:line="240" w:lineRule="auto"/>
      </w:pPr>
    </w:p>
    <w:p w14:paraId="79B03A36" w14:textId="77777777" w:rsidR="007A6A14" w:rsidRDefault="004E13D3">
      <w:pPr>
        <w:pStyle w:val="Normal1"/>
        <w:numPr>
          <w:ilvl w:val="0"/>
          <w:numId w:val="2"/>
        </w:numPr>
        <w:spacing w:after="0" w:line="240" w:lineRule="auto"/>
      </w:pPr>
      <w:r>
        <w:t xml:space="preserve">Finance Committee Report </w:t>
      </w:r>
    </w:p>
    <w:p w14:paraId="78B62DDD" w14:textId="77777777" w:rsidR="007A6A14" w:rsidRDefault="004E13D3">
      <w:pPr>
        <w:pStyle w:val="Normal1"/>
        <w:numPr>
          <w:ilvl w:val="0"/>
          <w:numId w:val="4"/>
        </w:numPr>
        <w:spacing w:after="0" w:line="240" w:lineRule="auto"/>
      </w:pPr>
      <w:r>
        <w:t>Independent Annual Audit Report - Christina Whitaker, Finance Manager</w:t>
      </w:r>
    </w:p>
    <w:p w14:paraId="000A680E" w14:textId="77777777" w:rsidR="007A6A14" w:rsidRDefault="004E13D3">
      <w:pPr>
        <w:pStyle w:val="Normal1"/>
        <w:numPr>
          <w:ilvl w:val="0"/>
          <w:numId w:val="4"/>
        </w:numPr>
        <w:spacing w:after="0" w:line="240" w:lineRule="auto"/>
      </w:pPr>
      <w:r>
        <w:t>Presentation of financial statements as on November 30, 2016 - John Keicher, Treasurer</w:t>
      </w:r>
    </w:p>
    <w:p w14:paraId="2A46A2CD" w14:textId="77777777" w:rsidR="007A6A14" w:rsidRDefault="007A6A14">
      <w:pPr>
        <w:pStyle w:val="Normal1"/>
        <w:spacing w:after="0" w:line="240" w:lineRule="auto"/>
      </w:pPr>
    </w:p>
    <w:p w14:paraId="72E05169" w14:textId="77777777" w:rsidR="007A6A14" w:rsidRDefault="004E13D3">
      <w:pPr>
        <w:pStyle w:val="Normal1"/>
        <w:numPr>
          <w:ilvl w:val="0"/>
          <w:numId w:val="2"/>
        </w:numPr>
        <w:spacing w:after="0" w:line="240" w:lineRule="auto"/>
      </w:pPr>
      <w:r>
        <w:t xml:space="preserve">Old Business </w:t>
      </w:r>
    </w:p>
    <w:p w14:paraId="22A026CD" w14:textId="77777777" w:rsidR="007A6A14" w:rsidRDefault="004E13D3">
      <w:pPr>
        <w:pStyle w:val="Normal1"/>
        <w:numPr>
          <w:ilvl w:val="1"/>
          <w:numId w:val="6"/>
        </w:numPr>
        <w:spacing w:after="0" w:line="240" w:lineRule="auto"/>
      </w:pPr>
      <w:r>
        <w:t>Update on request for adoption of RSA 79-H with the Merrimack Town Council – Karin Cevasco</w:t>
      </w:r>
    </w:p>
    <w:p w14:paraId="7A74A200" w14:textId="0A477303" w:rsidR="00EC58B4" w:rsidRDefault="00EC58B4">
      <w:pPr>
        <w:pStyle w:val="Normal1"/>
        <w:numPr>
          <w:ilvl w:val="1"/>
          <w:numId w:val="6"/>
        </w:numPr>
        <w:spacing w:after="0" w:line="240" w:lineRule="auto"/>
      </w:pPr>
      <w:r>
        <w:t xml:space="preserve">Update on </w:t>
      </w:r>
      <w:r w:rsidR="004928E0">
        <w:t xml:space="preserve">Parent </w:t>
      </w:r>
      <w:bookmarkStart w:id="0" w:name="_GoBack"/>
      <w:bookmarkEnd w:id="0"/>
      <w:r>
        <w:t>Surveys – Tom Tyler</w:t>
      </w:r>
    </w:p>
    <w:p w14:paraId="74FD5179" w14:textId="77777777" w:rsidR="007A6A14" w:rsidRDefault="007A6A14">
      <w:pPr>
        <w:pStyle w:val="Normal1"/>
        <w:tabs>
          <w:tab w:val="left" w:pos="1260"/>
        </w:tabs>
        <w:spacing w:after="0" w:line="240" w:lineRule="auto"/>
      </w:pPr>
    </w:p>
    <w:p w14:paraId="352B8858" w14:textId="77777777" w:rsidR="007A6A14" w:rsidRDefault="004E13D3">
      <w:pPr>
        <w:pStyle w:val="Normal1"/>
        <w:numPr>
          <w:ilvl w:val="0"/>
          <w:numId w:val="2"/>
        </w:numPr>
        <w:spacing w:after="0" w:line="240" w:lineRule="auto"/>
      </w:pPr>
      <w:r>
        <w:t>Committee Reports &amp; Open Board Discussion</w:t>
      </w:r>
    </w:p>
    <w:p w14:paraId="621A5555" w14:textId="77777777" w:rsidR="007A6A14" w:rsidRDefault="004E13D3">
      <w:pPr>
        <w:pStyle w:val="Normal1"/>
        <w:numPr>
          <w:ilvl w:val="0"/>
          <w:numId w:val="8"/>
        </w:numPr>
        <w:spacing w:after="0" w:line="240" w:lineRule="auto"/>
      </w:pPr>
      <w:r>
        <w:t>The Friends of GCCSA – Jenny Hitzeman</w:t>
      </w:r>
    </w:p>
    <w:p w14:paraId="27489504" w14:textId="77777777" w:rsidR="007A6A14" w:rsidRDefault="004E13D3">
      <w:pPr>
        <w:pStyle w:val="Normal1"/>
        <w:numPr>
          <w:ilvl w:val="0"/>
          <w:numId w:val="8"/>
        </w:numPr>
        <w:spacing w:after="0" w:line="240" w:lineRule="auto"/>
      </w:pPr>
      <w:r>
        <w:t>Curriculum Committee Report, including proposal for extended day kindergarten option beginning in 2017-18 – Kim Rivers</w:t>
      </w:r>
    </w:p>
    <w:p w14:paraId="26898CF3" w14:textId="77777777" w:rsidR="007A6A14" w:rsidRDefault="004E13D3">
      <w:pPr>
        <w:pStyle w:val="Normal1"/>
        <w:numPr>
          <w:ilvl w:val="0"/>
          <w:numId w:val="8"/>
        </w:numPr>
        <w:spacing w:after="0" w:line="240" w:lineRule="auto"/>
      </w:pPr>
      <w:r>
        <w:t>HR, Performance, and Compliance Committee – Peter Bonaccorsi</w:t>
      </w:r>
    </w:p>
    <w:p w14:paraId="05F11F99" w14:textId="77777777" w:rsidR="007A6A14" w:rsidRDefault="004E13D3">
      <w:pPr>
        <w:pStyle w:val="Normal1"/>
        <w:numPr>
          <w:ilvl w:val="0"/>
          <w:numId w:val="8"/>
        </w:numPr>
        <w:spacing w:after="0" w:line="240" w:lineRule="auto"/>
      </w:pPr>
      <w:r>
        <w:t>PR &amp; Community Relations Committee – Rebecca Fredrickson</w:t>
      </w:r>
    </w:p>
    <w:p w14:paraId="0E55D17B" w14:textId="77777777" w:rsidR="007A6A14" w:rsidRDefault="004E13D3">
      <w:pPr>
        <w:pStyle w:val="Normal1"/>
        <w:numPr>
          <w:ilvl w:val="0"/>
          <w:numId w:val="8"/>
        </w:numPr>
        <w:spacing w:after="0" w:line="240" w:lineRule="auto"/>
      </w:pPr>
      <w:r>
        <w:t>Grant Writing Committee - Bill Spinelli</w:t>
      </w:r>
    </w:p>
    <w:p w14:paraId="0D520533" w14:textId="77777777" w:rsidR="007A6A14" w:rsidRDefault="004E13D3">
      <w:pPr>
        <w:pStyle w:val="Normal1"/>
        <w:numPr>
          <w:ilvl w:val="0"/>
          <w:numId w:val="8"/>
        </w:numPr>
        <w:spacing w:after="0" w:line="240" w:lineRule="auto"/>
      </w:pPr>
      <w:r>
        <w:t>Endowment Committee – Bill Spinelli</w:t>
      </w:r>
    </w:p>
    <w:p w14:paraId="1E9E1AC5" w14:textId="77777777" w:rsidR="007A6A14" w:rsidRDefault="004E13D3">
      <w:pPr>
        <w:pStyle w:val="Normal1"/>
        <w:numPr>
          <w:ilvl w:val="0"/>
          <w:numId w:val="8"/>
        </w:numPr>
        <w:spacing w:after="0" w:line="240" w:lineRule="auto"/>
      </w:pPr>
      <w:r>
        <w:t>Directors Report – Karin Cevasco</w:t>
      </w:r>
    </w:p>
    <w:p w14:paraId="3275B59C" w14:textId="77777777" w:rsidR="007A6A14" w:rsidRDefault="007A6A14">
      <w:pPr>
        <w:pStyle w:val="Normal1"/>
        <w:tabs>
          <w:tab w:val="left" w:pos="1260"/>
        </w:tabs>
        <w:spacing w:after="0" w:line="240" w:lineRule="auto"/>
      </w:pPr>
    </w:p>
    <w:p w14:paraId="68C4E46E" w14:textId="77777777" w:rsidR="007A6A14" w:rsidRDefault="004E13D3">
      <w:pPr>
        <w:pStyle w:val="Normal1"/>
        <w:numPr>
          <w:ilvl w:val="0"/>
          <w:numId w:val="10"/>
        </w:numPr>
        <w:spacing w:after="0" w:line="240" w:lineRule="auto"/>
      </w:pPr>
      <w:r>
        <w:rPr>
          <w:rFonts w:ascii="Arial" w:hAnsi="Arial"/>
          <w:shd w:val="clear" w:color="auto" w:fill="FFFFFF"/>
        </w:rPr>
        <w:t>New Business</w:t>
      </w:r>
    </w:p>
    <w:p w14:paraId="647C4A18" w14:textId="77777777" w:rsidR="007A6A14" w:rsidRDefault="004E13D3">
      <w:pPr>
        <w:pStyle w:val="Normal1"/>
        <w:numPr>
          <w:ilvl w:val="0"/>
          <w:numId w:val="12"/>
        </w:numPr>
        <w:spacing w:after="0" w:line="240" w:lineRule="auto"/>
      </w:pPr>
      <w:r>
        <w:t>Updates to GCCSA By-Laws - Peter Bonaccorsi and Bill Spinelli</w:t>
      </w:r>
    </w:p>
    <w:p w14:paraId="0F335769" w14:textId="77777777" w:rsidR="007A6A14" w:rsidRDefault="004E13D3">
      <w:pPr>
        <w:pStyle w:val="Normal1"/>
        <w:numPr>
          <w:ilvl w:val="0"/>
          <w:numId w:val="12"/>
        </w:numPr>
        <w:spacing w:after="0" w:line="240" w:lineRule="auto"/>
      </w:pPr>
      <w:r>
        <w:t>Vote to appoint new BOT Member, Eric Drouart</w:t>
      </w:r>
    </w:p>
    <w:p w14:paraId="3FACFEB5" w14:textId="77777777" w:rsidR="007A6A14" w:rsidRDefault="007A6A14">
      <w:pPr>
        <w:pStyle w:val="Normal1"/>
        <w:spacing w:after="0" w:line="240" w:lineRule="auto"/>
      </w:pPr>
    </w:p>
    <w:p w14:paraId="6AB43BFE" w14:textId="77777777" w:rsidR="007A6A14" w:rsidRDefault="004E13D3">
      <w:pPr>
        <w:pStyle w:val="Normal1"/>
        <w:numPr>
          <w:ilvl w:val="0"/>
          <w:numId w:val="10"/>
        </w:numPr>
        <w:spacing w:after="0" w:line="240" w:lineRule="auto"/>
      </w:pPr>
      <w:r>
        <w:rPr>
          <w:rFonts w:ascii="Arial" w:hAnsi="Arial"/>
          <w:shd w:val="clear" w:color="auto" w:fill="FFFFFF"/>
        </w:rPr>
        <w:t>Non-Public Session under RSA 91-A:3 II (a), (b), (c) Personnel (if needed)</w:t>
      </w:r>
    </w:p>
    <w:p w14:paraId="1F6E821A" w14:textId="77777777" w:rsidR="007A6A14" w:rsidRDefault="007A6A14">
      <w:pPr>
        <w:pStyle w:val="Normal1"/>
        <w:spacing w:after="0" w:line="240" w:lineRule="auto"/>
      </w:pPr>
    </w:p>
    <w:p w14:paraId="6D81D877" w14:textId="77777777" w:rsidR="007A6A14" w:rsidRDefault="004E13D3">
      <w:pPr>
        <w:pStyle w:val="Normal1"/>
        <w:numPr>
          <w:ilvl w:val="0"/>
          <w:numId w:val="10"/>
        </w:numPr>
        <w:spacing w:after="0" w:line="240" w:lineRule="auto"/>
      </w:pPr>
      <w:r>
        <w:t>Next public meeting:  Tuesday, January 17, 2016</w:t>
      </w:r>
    </w:p>
    <w:p w14:paraId="295A2FD6" w14:textId="77777777" w:rsidR="007A6A14" w:rsidRDefault="004E13D3">
      <w:pPr>
        <w:pStyle w:val="Normal1"/>
        <w:numPr>
          <w:ilvl w:val="0"/>
          <w:numId w:val="10"/>
        </w:numPr>
        <w:spacing w:line="240" w:lineRule="auto"/>
      </w:pPr>
      <w:bookmarkStart w:id="1" w:name="hgjdgxs"/>
      <w:r>
        <w:t>Meeting Adjournment - 9:30 PM.</w:t>
      </w:r>
      <w:bookmarkEnd w:id="1"/>
    </w:p>
    <w:sectPr w:rsidR="007A6A14">
      <w:headerReference w:type="default" r:id="rId7"/>
      <w:footerReference w:type="default" r:id="rId8"/>
      <w:pgSz w:w="12240" w:h="15840"/>
      <w:pgMar w:top="1440" w:right="1080" w:bottom="864" w:left="99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FC14F" w14:textId="77777777" w:rsidR="006F7024" w:rsidRDefault="006F7024">
      <w:r>
        <w:separator/>
      </w:r>
    </w:p>
  </w:endnote>
  <w:endnote w:type="continuationSeparator" w:id="0">
    <w:p w14:paraId="79121F15" w14:textId="77777777" w:rsidR="006F7024" w:rsidRDefault="006F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1B83B" w14:textId="77777777" w:rsidR="007A6A14" w:rsidRDefault="004E13D3">
    <w:pPr>
      <w:pStyle w:val="BodyA"/>
      <w:jc w:val="center"/>
    </w:pPr>
    <w:r>
      <w:t>Document Name:</w:t>
    </w:r>
    <w:r w:rsidR="00CB6BD2">
      <w:t xml:space="preserve">  GCCSA-BoT-Agenda-2016-12-20</w:t>
    </w:r>
  </w:p>
  <w:p w14:paraId="1B759078" w14:textId="206A346F" w:rsidR="007A6A14" w:rsidRDefault="004E13D3">
    <w:pPr>
      <w:pStyle w:val="BodyA"/>
      <w:tabs>
        <w:tab w:val="left" w:pos="2800"/>
        <w:tab w:val="center" w:pos="5085"/>
      </w:tabs>
    </w:pPr>
    <w:r>
      <w:tab/>
    </w:r>
    <w:r>
      <w:tab/>
      <w:t>Document Version:</w:t>
    </w:r>
    <w:r w:rsidR="00CB6BD2">
      <w:t xml:space="preserve"> </w:t>
    </w:r>
    <w:r w:rsidR="00EC58B4">
      <w:t>5</w:t>
    </w:r>
    <w:r w:rsidR="00CB6BD2">
      <w:t xml:space="preserve"> (December </w:t>
    </w:r>
    <w:r w:rsidR="00EC58B4">
      <w:t>18</w:t>
    </w:r>
    <w:r w:rsidR="00CB6BD2">
      <w:t>, 2016)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013C1" w14:textId="77777777" w:rsidR="006F7024" w:rsidRDefault="006F7024">
      <w:r>
        <w:separator/>
      </w:r>
    </w:p>
  </w:footnote>
  <w:footnote w:type="continuationSeparator" w:id="0">
    <w:p w14:paraId="29133258" w14:textId="77777777" w:rsidR="006F7024" w:rsidRDefault="006F70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B14F0" w14:textId="77777777" w:rsidR="007A6A14" w:rsidRDefault="004E13D3">
    <w:pPr>
      <w:pStyle w:val="Normal1"/>
      <w:spacing w:line="240" w:lineRule="auto"/>
      <w:jc w:val="center"/>
    </w:pPr>
    <w:r>
      <w:rPr>
        <w:rFonts w:ascii="Engravers MT" w:eastAsia="Engravers MT" w:hAnsi="Engravers MT" w:cs="Engravers MT"/>
        <w:b/>
        <w:bCs/>
        <w:i/>
        <w:iCs/>
        <w:vertAlign w:val="superscript"/>
      </w:rPr>
      <w:t>“ The mission of the GCCSA is to use an arts integrated curriculum … to produce graduates who excel in both academics and the arts and have the knowledge, creativity and inquisitive nature that foster a life-long love of learning”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3F94"/>
    <w:multiLevelType w:val="hybridMultilevel"/>
    <w:tmpl w:val="BF663074"/>
    <w:styleLink w:val="ImportedStyle4"/>
    <w:lvl w:ilvl="0" w:tplc="569C1BBA">
      <w:start w:val="1"/>
      <w:numFmt w:val="bullet"/>
      <w:lvlText w:val="❖"/>
      <w:lvlJc w:val="left"/>
      <w:pPr>
        <w:ind w:left="41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EAAD8">
      <w:start w:val="1"/>
      <w:numFmt w:val="bullet"/>
      <w:lvlText w:val="➢"/>
      <w:lvlJc w:val="left"/>
      <w:pPr>
        <w:ind w:left="834" w:hanging="8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7CD920">
      <w:start w:val="1"/>
      <w:numFmt w:val="bullet"/>
      <w:lvlText w:val="▪"/>
      <w:lvlJc w:val="left"/>
      <w:pPr>
        <w:ind w:left="1194" w:hanging="8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289642">
      <w:start w:val="1"/>
      <w:numFmt w:val="bullet"/>
      <w:lvlText w:val="●"/>
      <w:lvlJc w:val="left"/>
      <w:pPr>
        <w:ind w:left="1554" w:hanging="8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C2B364">
      <w:start w:val="1"/>
      <w:numFmt w:val="bullet"/>
      <w:lvlText w:val="♦"/>
      <w:lvlJc w:val="left"/>
      <w:pPr>
        <w:ind w:left="1914" w:hanging="8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86798E">
      <w:start w:val="1"/>
      <w:numFmt w:val="bullet"/>
      <w:lvlText w:val="➢"/>
      <w:lvlJc w:val="left"/>
      <w:pPr>
        <w:ind w:left="2274" w:hanging="8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0219F8">
      <w:start w:val="1"/>
      <w:numFmt w:val="bullet"/>
      <w:lvlText w:val="▪"/>
      <w:lvlJc w:val="left"/>
      <w:pPr>
        <w:ind w:left="2634" w:hanging="8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0668CA">
      <w:start w:val="1"/>
      <w:numFmt w:val="bullet"/>
      <w:lvlText w:val="●"/>
      <w:lvlJc w:val="left"/>
      <w:pPr>
        <w:ind w:left="2994" w:hanging="8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2ACE42">
      <w:start w:val="1"/>
      <w:numFmt w:val="bullet"/>
      <w:lvlText w:val="♦"/>
      <w:lvlJc w:val="left"/>
      <w:pPr>
        <w:ind w:left="3354" w:hanging="8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144270"/>
    <w:multiLevelType w:val="hybridMultilevel"/>
    <w:tmpl w:val="BF663074"/>
    <w:numStyleLink w:val="ImportedStyle4"/>
  </w:abstractNum>
  <w:abstractNum w:abstractNumId="2">
    <w:nsid w:val="1A2002B7"/>
    <w:multiLevelType w:val="hybridMultilevel"/>
    <w:tmpl w:val="13C85ECC"/>
    <w:numStyleLink w:val="ImportedStyle5"/>
  </w:abstractNum>
  <w:abstractNum w:abstractNumId="3">
    <w:nsid w:val="332C588A"/>
    <w:multiLevelType w:val="hybridMultilevel"/>
    <w:tmpl w:val="03A8BB9E"/>
    <w:numStyleLink w:val="Numbered"/>
  </w:abstractNum>
  <w:abstractNum w:abstractNumId="4">
    <w:nsid w:val="361B6CB5"/>
    <w:multiLevelType w:val="hybridMultilevel"/>
    <w:tmpl w:val="4FF4BE92"/>
    <w:styleLink w:val="ImportedStyle2"/>
    <w:lvl w:ilvl="0" w:tplc="A24AA1A2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CCD9FC">
      <w:start w:val="1"/>
      <w:numFmt w:val="lowerLetter"/>
      <w:lvlText w:val="%2."/>
      <w:lvlJc w:val="left"/>
      <w:pPr>
        <w:ind w:left="96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122CD8">
      <w:start w:val="1"/>
      <w:numFmt w:val="lowerRoman"/>
      <w:lvlText w:val="%3."/>
      <w:lvlJc w:val="left"/>
      <w:pPr>
        <w:ind w:left="1649" w:hanging="6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448AF6">
      <w:start w:val="1"/>
      <w:numFmt w:val="decimal"/>
      <w:lvlText w:val="%4."/>
      <w:lvlJc w:val="left"/>
      <w:pPr>
        <w:ind w:left="2363" w:hanging="7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C8C84E">
      <w:start w:val="1"/>
      <w:numFmt w:val="lowerLetter"/>
      <w:lvlText w:val="%5."/>
      <w:lvlJc w:val="left"/>
      <w:pPr>
        <w:ind w:left="3083" w:hanging="7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9E24CE">
      <w:start w:val="1"/>
      <w:numFmt w:val="lowerRoman"/>
      <w:lvlText w:val="%6."/>
      <w:lvlJc w:val="left"/>
      <w:pPr>
        <w:ind w:left="3809" w:hanging="6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FA14BE">
      <w:start w:val="1"/>
      <w:numFmt w:val="decimal"/>
      <w:lvlText w:val="%7."/>
      <w:lvlJc w:val="left"/>
      <w:pPr>
        <w:ind w:left="4523" w:hanging="7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94D41A">
      <w:start w:val="1"/>
      <w:numFmt w:val="lowerLetter"/>
      <w:lvlText w:val="%8."/>
      <w:lvlJc w:val="left"/>
      <w:pPr>
        <w:ind w:left="5243" w:hanging="7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36FAA6">
      <w:start w:val="1"/>
      <w:numFmt w:val="lowerRoman"/>
      <w:lvlText w:val="%9."/>
      <w:lvlJc w:val="left"/>
      <w:pPr>
        <w:ind w:left="5969" w:hanging="6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2B02961"/>
    <w:multiLevelType w:val="hybridMultilevel"/>
    <w:tmpl w:val="97F8AE94"/>
    <w:numStyleLink w:val="ImportedStyle3"/>
  </w:abstractNum>
  <w:abstractNum w:abstractNumId="6">
    <w:nsid w:val="4B9D17AD"/>
    <w:multiLevelType w:val="hybridMultilevel"/>
    <w:tmpl w:val="ECC4CA40"/>
    <w:styleLink w:val="ImportedStyle1"/>
    <w:lvl w:ilvl="0" w:tplc="9904D5E2">
      <w:start w:val="1"/>
      <w:numFmt w:val="bullet"/>
      <w:lvlText w:val="❖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7EEB02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646D38">
      <w:start w:val="1"/>
      <w:numFmt w:val="bullet"/>
      <w:lvlText w:val="▪"/>
      <w:lvlJc w:val="left"/>
      <w:pPr>
        <w:ind w:left="10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2453C">
      <w:start w:val="1"/>
      <w:numFmt w:val="bullet"/>
      <w:lvlText w:val="●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9467F0">
      <w:start w:val="1"/>
      <w:numFmt w:val="bullet"/>
      <w:lvlText w:val="♦"/>
      <w:lvlJc w:val="left"/>
      <w:pPr>
        <w:ind w:left="18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249C9C">
      <w:start w:val="1"/>
      <w:numFmt w:val="bullet"/>
      <w:lvlText w:val="➢"/>
      <w:lvlJc w:val="left"/>
      <w:pPr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AC492E">
      <w:start w:val="1"/>
      <w:numFmt w:val="bullet"/>
      <w:lvlText w:val="▪"/>
      <w:lvlJc w:val="left"/>
      <w:pPr>
        <w:ind w:left="25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100C32">
      <w:start w:val="1"/>
      <w:numFmt w:val="bullet"/>
      <w:lvlText w:val="●"/>
      <w:lvlJc w:val="left"/>
      <w:pPr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9E7C94">
      <w:start w:val="1"/>
      <w:numFmt w:val="bullet"/>
      <w:lvlText w:val="♦"/>
      <w:lvlJc w:val="left"/>
      <w:pPr>
        <w:ind w:left="32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D6023B3"/>
    <w:multiLevelType w:val="hybridMultilevel"/>
    <w:tmpl w:val="97F8AE94"/>
    <w:styleLink w:val="ImportedStyle3"/>
    <w:lvl w:ilvl="0" w:tplc="D1C85F4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2C5B5A">
      <w:start w:val="1"/>
      <w:numFmt w:val="lowerLetter"/>
      <w:lvlText w:val="%2."/>
      <w:lvlJc w:val="left"/>
      <w:pPr>
        <w:ind w:left="9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D084DA">
      <w:start w:val="1"/>
      <w:numFmt w:val="lowerRoman"/>
      <w:lvlText w:val="%3."/>
      <w:lvlJc w:val="left"/>
      <w:pPr>
        <w:ind w:left="1800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1A7460">
      <w:start w:val="1"/>
      <w:numFmt w:val="decimal"/>
      <w:lvlText w:val="%4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28FD08">
      <w:start w:val="1"/>
      <w:numFmt w:val="lowerLetter"/>
      <w:lvlText w:val="%5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5E1CBE">
      <w:start w:val="1"/>
      <w:numFmt w:val="lowerRoman"/>
      <w:lvlText w:val="%6."/>
      <w:lvlJc w:val="left"/>
      <w:pPr>
        <w:ind w:left="3960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000AC8">
      <w:start w:val="1"/>
      <w:numFmt w:val="decimal"/>
      <w:lvlText w:val="%7."/>
      <w:lvlJc w:val="left"/>
      <w:pPr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B0751A">
      <w:start w:val="1"/>
      <w:numFmt w:val="lowerLetter"/>
      <w:lvlText w:val="%8."/>
      <w:lvlJc w:val="left"/>
      <w:pPr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6C3AEE">
      <w:start w:val="1"/>
      <w:numFmt w:val="lowerRoman"/>
      <w:lvlText w:val="%9."/>
      <w:lvlJc w:val="left"/>
      <w:pPr>
        <w:ind w:left="6120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DFA428F"/>
    <w:multiLevelType w:val="hybridMultilevel"/>
    <w:tmpl w:val="ECC4CA40"/>
    <w:numStyleLink w:val="ImportedStyle1"/>
  </w:abstractNum>
  <w:abstractNum w:abstractNumId="9">
    <w:nsid w:val="52706027"/>
    <w:multiLevelType w:val="hybridMultilevel"/>
    <w:tmpl w:val="4FF4BE92"/>
    <w:numStyleLink w:val="ImportedStyle2"/>
  </w:abstractNum>
  <w:abstractNum w:abstractNumId="10">
    <w:nsid w:val="6DD0094A"/>
    <w:multiLevelType w:val="hybridMultilevel"/>
    <w:tmpl w:val="03A8BB9E"/>
    <w:styleLink w:val="Numbered"/>
    <w:lvl w:ilvl="0" w:tplc="12D86B1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2CFA0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BA616A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BA9E1C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34555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F8C38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4240C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B8A3B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5A270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4B355F9"/>
    <w:multiLevelType w:val="hybridMultilevel"/>
    <w:tmpl w:val="13C85ECC"/>
    <w:styleLink w:val="ImportedStyle5"/>
    <w:lvl w:ilvl="0" w:tplc="48B0DA9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FC2B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8487C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F499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80A37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D8D02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C46E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AE37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58E92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14"/>
    <w:rsid w:val="004928E0"/>
    <w:rsid w:val="004E13D3"/>
    <w:rsid w:val="006F7024"/>
    <w:rsid w:val="007A22B4"/>
    <w:rsid w:val="007A6A14"/>
    <w:rsid w:val="00CB6BD2"/>
    <w:rsid w:val="00EC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E19E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ormal1">
    <w:name w:val="Normal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Numbered">
    <w:name w:val="Numbered"/>
    <w:pPr>
      <w:numPr>
        <w:numId w:val="5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CB6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B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6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B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1152</Characters>
  <Application>Microsoft Macintosh Word</Application>
  <DocSecurity>0</DocSecurity>
  <Lines>9</Lines>
  <Paragraphs>2</Paragraphs>
  <ScaleCrop>false</ScaleCrop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Tyler</cp:lastModifiedBy>
  <cp:revision>4</cp:revision>
  <dcterms:created xsi:type="dcterms:W3CDTF">2016-12-16T00:38:00Z</dcterms:created>
  <dcterms:modified xsi:type="dcterms:W3CDTF">2016-12-19T02:05:00Z</dcterms:modified>
</cp:coreProperties>
</file>